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0" w:rsidRDefault="009D2810" w:rsidP="009D2810">
      <w:pPr>
        <w:spacing w:line="320" w:lineRule="exact"/>
        <w:jc w:val="center"/>
        <w:rPr>
          <w:rFonts w:ascii="微軟正黑體" w:eastAsia="SimSun" w:hAnsi="微軟正黑體"/>
          <w:b/>
          <w:sz w:val="28"/>
          <w:u w:val="single"/>
          <w:lang w:eastAsia="zh-CN"/>
        </w:rPr>
      </w:pPr>
      <w:r w:rsidRPr="009D2810">
        <w:rPr>
          <w:rFonts w:ascii="微軟正黑體" w:eastAsia="微軟正黑體" w:hAnsi="微軟正黑體" w:hint="eastAsia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50CCF01E" wp14:editId="61249360">
            <wp:simplePos x="0" y="0"/>
            <wp:positionH relativeFrom="column">
              <wp:posOffset>-1141730</wp:posOffset>
            </wp:positionH>
            <wp:positionV relativeFrom="paragraph">
              <wp:posOffset>-908685</wp:posOffset>
            </wp:positionV>
            <wp:extent cx="7560310" cy="10688320"/>
            <wp:effectExtent l="0" t="0" r="2540" b="0"/>
            <wp:wrapNone/>
            <wp:docPr id="1" name="圖片 1" descr="描述: C:\Users\Chiu\Google 雲端硬碟\WCACA繪畫大獎賽\AD18-繪畫大獎賽\開會文件\WCACA - A4 信紙-黑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C:\Users\Chiu\Google 雲端硬碟\WCACA繪畫大獎賽\AD18-繪畫大獎賽\開會文件\WCACA - A4 信紙-黑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DA" w:rsidRPr="009D2810" w:rsidRDefault="00DE58DA" w:rsidP="009D2810">
      <w:pPr>
        <w:spacing w:line="320" w:lineRule="exact"/>
        <w:jc w:val="center"/>
        <w:rPr>
          <w:rFonts w:ascii="微軟正黑體" w:eastAsia="微軟正黑體" w:hAnsi="微軟正黑體"/>
          <w:b/>
          <w:sz w:val="28"/>
          <w:u w:val="single"/>
          <w:lang w:eastAsia="zh-CN"/>
        </w:rPr>
      </w:pPr>
    </w:p>
    <w:p w:rsidR="00224DE0" w:rsidRPr="009D2810" w:rsidRDefault="009D2810" w:rsidP="009D2810">
      <w:pPr>
        <w:spacing w:line="400" w:lineRule="exact"/>
        <w:jc w:val="center"/>
        <w:rPr>
          <w:rFonts w:ascii="微軟正黑體" w:eastAsia="微軟正黑體" w:hAnsi="微軟正黑體"/>
          <w:b/>
          <w:sz w:val="28"/>
          <w:u w:val="single"/>
          <w:lang w:eastAsia="zh-CN"/>
        </w:rPr>
      </w:pPr>
      <w:r w:rsidRPr="009D2810">
        <w:rPr>
          <w:rFonts w:ascii="微軟正黑體" w:eastAsia="微軟正黑體" w:hAnsi="微軟正黑體" w:hint="eastAsia"/>
          <w:b/>
          <w:sz w:val="28"/>
          <w:u w:val="single"/>
          <w:lang w:eastAsia="zh-CN"/>
        </w:rPr>
        <w:t>机构</w:t>
      </w:r>
      <w:r w:rsidRPr="009D2810">
        <w:rPr>
          <w:rFonts w:ascii="微軟正黑體" w:eastAsia="微軟正黑體" w:hAnsi="微軟正黑體" w:cs="細明體" w:hint="eastAsia"/>
          <w:b/>
          <w:sz w:val="28"/>
          <w:u w:val="single"/>
          <w:lang w:eastAsia="zh-CN"/>
        </w:rPr>
        <w:t>领</w:t>
      </w:r>
      <w:r w:rsidRPr="009D2810">
        <w:rPr>
          <w:rFonts w:ascii="微軟正黑體" w:eastAsia="微軟正黑體" w:hAnsi="微軟正黑體" w:cs="華康細圓體(P)" w:hint="eastAsia"/>
          <w:b/>
          <w:sz w:val="28"/>
          <w:u w:val="single"/>
          <w:lang w:eastAsia="zh-CN"/>
        </w:rPr>
        <w:t>取</w:t>
      </w:r>
      <w:r w:rsidRPr="009D2810">
        <w:rPr>
          <w:rFonts w:ascii="微軟正黑體" w:eastAsia="微軟正黑體" w:hAnsi="微軟正黑體" w:cs="細明體" w:hint="eastAsia"/>
          <w:b/>
          <w:sz w:val="28"/>
          <w:u w:val="single"/>
          <w:lang w:eastAsia="zh-CN"/>
        </w:rPr>
        <w:t>团</w:t>
      </w:r>
      <w:r w:rsidRPr="009D2810">
        <w:rPr>
          <w:rFonts w:ascii="微軟正黑體" w:eastAsia="微軟正黑體" w:hAnsi="微軟正黑體" w:cs="華康細圓體(P)" w:hint="eastAsia"/>
          <w:b/>
          <w:sz w:val="28"/>
          <w:u w:val="single"/>
          <w:lang w:eastAsia="zh-CN"/>
        </w:rPr>
        <w:t>体</w:t>
      </w:r>
      <w:r w:rsidRPr="009D2810">
        <w:rPr>
          <w:rFonts w:ascii="微軟正黑體" w:eastAsia="微軟正黑體" w:hAnsi="微軟正黑體" w:cs="細明體" w:hint="eastAsia"/>
          <w:b/>
          <w:sz w:val="28"/>
          <w:u w:val="single"/>
          <w:lang w:eastAsia="zh-CN"/>
        </w:rPr>
        <w:t>奖项</w:t>
      </w:r>
      <w:r w:rsidRPr="009D2810">
        <w:rPr>
          <w:rFonts w:ascii="微軟正黑體" w:eastAsia="微軟正黑體" w:hAnsi="微軟正黑體"/>
          <w:b/>
          <w:sz w:val="28"/>
          <w:u w:val="single"/>
          <w:lang w:eastAsia="zh-CN"/>
        </w:rPr>
        <w:t>(</w:t>
      </w:r>
      <w:r w:rsidRPr="009D2810">
        <w:rPr>
          <w:rFonts w:ascii="微軟正黑體" w:eastAsia="微軟正黑體" w:hAnsi="微軟正黑體" w:hint="eastAsia"/>
          <w:b/>
          <w:sz w:val="28"/>
          <w:u w:val="single"/>
          <w:lang w:eastAsia="zh-CN"/>
        </w:rPr>
        <w:t>海外</w:t>
      </w:r>
      <w:r w:rsidRPr="009D2810">
        <w:rPr>
          <w:rFonts w:ascii="微軟正黑體" w:eastAsia="微軟正黑體" w:hAnsi="微軟正黑體" w:cs="細明體" w:hint="eastAsia"/>
          <w:b/>
          <w:sz w:val="28"/>
          <w:u w:val="single"/>
          <w:lang w:eastAsia="zh-CN"/>
        </w:rPr>
        <w:t>赛区</w:t>
      </w:r>
      <w:r w:rsidRPr="009D2810">
        <w:rPr>
          <w:rFonts w:ascii="微軟正黑體" w:eastAsia="微軟正黑體" w:hAnsi="微軟正黑體"/>
          <w:b/>
          <w:sz w:val="28"/>
          <w:u w:val="single"/>
          <w:lang w:eastAsia="zh-CN"/>
        </w:rPr>
        <w:t>)</w:t>
      </w:r>
    </w:p>
    <w:p w:rsidR="00DE58DA" w:rsidRDefault="00DE58DA" w:rsidP="009D2810">
      <w:pPr>
        <w:spacing w:line="320" w:lineRule="exact"/>
        <w:jc w:val="center"/>
        <w:rPr>
          <w:rFonts w:ascii="微軟正黑體" w:eastAsia="SimSun" w:hAnsi="微軟正黑體"/>
          <w:b/>
          <w:sz w:val="28"/>
          <w:u w:val="single"/>
          <w:lang w:eastAsia="zh-CN"/>
        </w:rPr>
      </w:pPr>
    </w:p>
    <w:p w:rsidR="009D2810" w:rsidRPr="003169C5" w:rsidRDefault="009D2810" w:rsidP="009D2810">
      <w:pPr>
        <w:spacing w:line="320" w:lineRule="exact"/>
        <w:jc w:val="center"/>
        <w:rPr>
          <w:rFonts w:ascii="微軟正黑體" w:eastAsia="SimSun" w:hAnsi="微軟正黑體"/>
          <w:b/>
          <w:sz w:val="28"/>
          <w:u w:val="single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01"/>
      </w:tblGrid>
      <w:tr w:rsidR="00DE58DA" w:rsidRPr="009D2810" w:rsidTr="009D2810">
        <w:trPr>
          <w:trHeight w:val="567"/>
        </w:trPr>
        <w:tc>
          <w:tcPr>
            <w:tcW w:w="1668" w:type="dxa"/>
            <w:vAlign w:val="bottom"/>
          </w:tcPr>
          <w:p w:rsidR="00DE58DA" w:rsidRPr="009D2810" w:rsidRDefault="009D2810" w:rsidP="009D281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lang w:eastAsia="zh-CN"/>
              </w:rPr>
            </w:pPr>
            <w:permStart w:id="1327120580" w:edGrp="everyone" w:colFirst="1" w:colLast="1"/>
            <w:r w:rsidRPr="009D2810">
              <w:rPr>
                <w:rFonts w:ascii="微軟正黑體" w:eastAsia="微軟正黑體" w:hAnsi="微軟正黑體" w:hint="eastAsia"/>
                <w:b/>
                <w:lang w:eastAsia="zh-CN"/>
              </w:rPr>
              <w:t>机构名</w:t>
            </w:r>
            <w:r w:rsidRPr="009D2810">
              <w:rPr>
                <w:rFonts w:ascii="微軟正黑體" w:eastAsia="微軟正黑體" w:hAnsi="微軟正黑體" w:cs="細明體" w:hint="eastAsia"/>
                <w:b/>
                <w:lang w:eastAsia="zh-CN"/>
              </w:rPr>
              <w:t>称</w:t>
            </w:r>
            <w:r w:rsidRPr="009D2810">
              <w:rPr>
                <w:rFonts w:ascii="微軟正黑體" w:eastAsia="微軟正黑體" w:hAnsi="微軟正黑體" w:cs="華康細圓體(P)" w:hint="eastAsia"/>
                <w:b/>
                <w:lang w:eastAsia="zh-CN"/>
              </w:rPr>
              <w:t>：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vAlign w:val="bottom"/>
          </w:tcPr>
          <w:p w:rsidR="00DE58DA" w:rsidRPr="00B6685B" w:rsidRDefault="00DE58DA" w:rsidP="009D2810">
            <w:pPr>
              <w:spacing w:line="320" w:lineRule="exact"/>
              <w:jc w:val="both"/>
              <w:rPr>
                <w:rFonts w:ascii="微軟正黑體" w:eastAsia="SimSun" w:hAnsi="微軟正黑體"/>
                <w:lang w:eastAsia="zh-CN"/>
              </w:rPr>
            </w:pPr>
            <w:permStart w:id="748058609" w:edGrp="everyone"/>
            <w:permEnd w:id="748058609"/>
          </w:p>
        </w:tc>
      </w:tr>
      <w:tr w:rsidR="00DE58DA" w:rsidRPr="009D2810" w:rsidTr="009D2810">
        <w:trPr>
          <w:trHeight w:val="567"/>
        </w:trPr>
        <w:tc>
          <w:tcPr>
            <w:tcW w:w="1668" w:type="dxa"/>
            <w:vAlign w:val="bottom"/>
          </w:tcPr>
          <w:p w:rsidR="00DE58DA" w:rsidRPr="009D2810" w:rsidRDefault="009D2810" w:rsidP="009D281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lang w:eastAsia="zh-CN"/>
              </w:rPr>
            </w:pPr>
            <w:permStart w:id="1787386424" w:edGrp="everyone" w:colFirst="1" w:colLast="1"/>
            <w:permEnd w:id="1327120580"/>
            <w:r w:rsidRPr="009D2810">
              <w:rPr>
                <w:rFonts w:ascii="微軟正黑體" w:eastAsia="微軟正黑體" w:hAnsi="微軟正黑體" w:cs="細明體" w:hint="eastAsia"/>
                <w:b/>
                <w:lang w:eastAsia="zh-CN"/>
              </w:rPr>
              <w:t>联络电邮</w:t>
            </w:r>
            <w:r w:rsidRPr="009D2810">
              <w:rPr>
                <w:rFonts w:ascii="微軟正黑體" w:eastAsia="微軟正黑體" w:hAnsi="微軟正黑體" w:hint="eastAsia"/>
                <w:b/>
                <w:lang w:eastAsia="zh-CN"/>
              </w:rPr>
              <w:t>：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8DA" w:rsidRPr="009D2810" w:rsidRDefault="00DE58DA" w:rsidP="009D2810">
            <w:pPr>
              <w:spacing w:line="320" w:lineRule="exact"/>
              <w:jc w:val="both"/>
              <w:rPr>
                <w:rFonts w:ascii="微軟正黑體" w:eastAsia="微軟正黑體" w:hAnsi="微軟正黑體"/>
                <w:lang w:eastAsia="zh-CN"/>
              </w:rPr>
            </w:pPr>
            <w:permStart w:id="608394843" w:edGrp="everyone"/>
            <w:permEnd w:id="608394843"/>
          </w:p>
        </w:tc>
      </w:tr>
      <w:permEnd w:id="1787386424"/>
    </w:tbl>
    <w:p w:rsidR="006418D3" w:rsidRDefault="006418D3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9D2810" w:rsidRPr="009D2810" w:rsidRDefault="009D2810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DE58DA" w:rsidRPr="009D2810" w:rsidRDefault="009D2810" w:rsidP="009D2810">
      <w:pPr>
        <w:spacing w:line="320" w:lineRule="exact"/>
        <w:rPr>
          <w:rFonts w:ascii="微軟正黑體" w:eastAsia="微軟正黑體" w:hAnsi="微軟正黑體"/>
          <w:b/>
          <w:lang w:eastAsia="zh-CN"/>
        </w:rPr>
      </w:pPr>
      <w:r w:rsidRPr="009D2810">
        <w:rPr>
          <w:rFonts w:ascii="微軟正黑體" w:eastAsia="微軟正黑體" w:hAnsi="微軟正黑體" w:cs="細明體" w:hint="eastAsia"/>
          <w:b/>
          <w:highlight w:val="lightGray"/>
          <w:lang w:eastAsia="zh-CN"/>
        </w:rPr>
        <w:t>请</w:t>
      </w:r>
      <w:r w:rsidRPr="009D2810">
        <w:rPr>
          <w:rFonts w:ascii="微軟正黑體" w:eastAsia="微軟正黑體" w:hAnsi="微軟正黑體" w:cs="華康細圓體(P)" w:hint="eastAsia"/>
          <w:b/>
          <w:highlight w:val="lightGray"/>
          <w:lang w:eastAsia="zh-CN"/>
        </w:rPr>
        <w:t>在以下适</w:t>
      </w:r>
      <w:r w:rsidRPr="009D2810">
        <w:rPr>
          <w:rFonts w:ascii="微軟正黑體" w:eastAsia="微軟正黑體" w:hAnsi="微軟正黑體" w:cs="細明體" w:hint="eastAsia"/>
          <w:b/>
          <w:highlight w:val="lightGray"/>
          <w:lang w:eastAsia="zh-CN"/>
        </w:rPr>
        <w:t>当</w:t>
      </w:r>
      <w:r w:rsidRPr="009D2810">
        <w:rPr>
          <w:rFonts w:ascii="微軟正黑體" w:eastAsia="微軟正黑體" w:hAnsi="微軟正黑體" w:cs="華康細圓體(P)" w:hint="eastAsia"/>
          <w:b/>
          <w:highlight w:val="lightGray"/>
          <w:lang w:eastAsia="zh-CN"/>
        </w:rPr>
        <w:t>位置</w:t>
      </w:r>
      <w:r w:rsidRPr="009D2810">
        <w:rPr>
          <w:rFonts w:ascii="微軟正黑體" w:eastAsia="微軟正黑體" w:hAnsi="微軟正黑體" w:hint="eastAsia"/>
          <w:b/>
          <w:highlight w:val="lightGray"/>
          <w:lang w:eastAsia="zh-CN"/>
        </w:rPr>
        <w:t>打“</w:t>
      </w:r>
      <w:r w:rsidRPr="009D2810">
        <w:rPr>
          <w:rFonts w:ascii="微軟正黑體" w:eastAsia="微軟正黑體" w:hAnsi="微軟正黑體"/>
          <w:b/>
          <w:highlight w:val="lightGray"/>
          <w:lang w:eastAsia="zh-CN"/>
        </w:rPr>
        <w:t xml:space="preserve"> X </w:t>
      </w:r>
      <w:r w:rsidRPr="009D2810">
        <w:rPr>
          <w:rFonts w:ascii="微軟正黑體" w:eastAsia="微軟正黑體" w:hAnsi="微軟正黑體" w:hint="eastAsia"/>
          <w:b/>
          <w:highlight w:val="lightGray"/>
          <w:lang w:eastAsia="zh-CN"/>
        </w:rPr>
        <w:t>”</w:t>
      </w:r>
    </w:p>
    <w:p w:rsidR="009D2810" w:rsidRDefault="009D2810" w:rsidP="009D2810">
      <w:pPr>
        <w:spacing w:line="320" w:lineRule="exact"/>
        <w:rPr>
          <w:rFonts w:ascii="微軟正黑體" w:eastAsia="SimSun" w:hAnsi="微軟正黑體"/>
          <w:b/>
          <w:lang w:eastAsia="zh-CN"/>
        </w:rPr>
      </w:pP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b/>
          <w:lang w:eastAsia="zh-CN"/>
        </w:rPr>
      </w:pPr>
      <w:r w:rsidRPr="009D2810">
        <w:rPr>
          <w:rFonts w:ascii="微軟正黑體" w:eastAsia="微軟正黑體" w:hAnsi="微軟正黑體" w:hint="eastAsia"/>
          <w:b/>
          <w:lang w:eastAsia="zh-CN"/>
        </w:rPr>
        <w:t>机构</w:t>
      </w:r>
      <w:r w:rsidRPr="009D2810">
        <w:rPr>
          <w:rFonts w:ascii="微軟正黑體" w:eastAsia="微軟正黑體" w:hAnsi="微軟正黑體" w:cs="細明體" w:hint="eastAsia"/>
          <w:b/>
          <w:lang w:eastAsia="zh-CN"/>
        </w:rPr>
        <w:t>获</w:t>
      </w:r>
      <w:r w:rsidRPr="009D2810">
        <w:rPr>
          <w:rFonts w:ascii="微軟正黑體" w:eastAsia="微軟正黑體" w:hAnsi="微軟正黑體" w:cs="華康細圓體(P)" w:hint="eastAsia"/>
          <w:b/>
          <w:lang w:eastAsia="zh-CN"/>
        </w:rPr>
        <w:t>得</w:t>
      </w:r>
      <w:r w:rsidRPr="009D2810">
        <w:rPr>
          <w:rFonts w:ascii="微軟正黑體" w:eastAsia="微軟正黑體" w:hAnsi="微軟正黑體" w:cs="細明體" w:hint="eastAsia"/>
          <w:b/>
          <w:lang w:eastAsia="zh-CN"/>
        </w:rPr>
        <w:t>奖项</w:t>
      </w:r>
      <w:r w:rsidRPr="009D2810">
        <w:rPr>
          <w:rFonts w:ascii="微軟正黑體" w:eastAsia="微軟正黑體" w:hAnsi="微軟正黑體" w:cs="華康細圓體(P)" w:hint="eastAsia"/>
          <w:b/>
          <w:lang w:eastAsia="zh-CN"/>
        </w:rPr>
        <w:t>：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permStart w:id="1741903313" w:edGrp="everyone"/>
      <w:r w:rsidRPr="009D2810">
        <w:rPr>
          <w:rFonts w:ascii="微軟正黑體" w:eastAsia="微軟正黑體" w:hAnsi="微軟正黑體"/>
          <w:lang w:eastAsia="zh-CN"/>
        </w:rPr>
        <w:t>(   )</w:t>
      </w:r>
      <w:permEnd w:id="1741903313"/>
      <w:r w:rsidRPr="009D2810">
        <w:rPr>
          <w:rFonts w:ascii="微軟正黑體" w:eastAsia="微軟正黑體" w:hAnsi="微軟正黑體"/>
          <w:lang w:eastAsia="zh-CN"/>
        </w:rPr>
        <w:t xml:space="preserve"> </w:t>
      </w:r>
      <w:r w:rsidRPr="009D2810">
        <w:rPr>
          <w:rFonts w:ascii="微軟正黑體" w:eastAsia="微軟正黑體" w:hAnsi="微軟正黑體" w:hint="eastAsia"/>
          <w:lang w:eastAsia="zh-CN"/>
        </w:rPr>
        <w:t>卓越</w:t>
      </w:r>
      <w:r w:rsidRPr="009D2810">
        <w:rPr>
          <w:rFonts w:ascii="微軟正黑體" w:eastAsia="微軟正黑體" w:hAnsi="微軟正黑體" w:cs="細明體" w:hint="eastAsia"/>
          <w:lang w:eastAsia="zh-CN"/>
        </w:rPr>
        <w:t>艺术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教育大</w:t>
      </w:r>
      <w:r w:rsidRPr="009D2810">
        <w:rPr>
          <w:rFonts w:ascii="微軟正黑體" w:eastAsia="微軟正黑體" w:hAnsi="微軟正黑體" w:cs="細明體" w:hint="eastAsia"/>
          <w:lang w:eastAsia="zh-CN"/>
        </w:rPr>
        <w:t>奖</w:t>
      </w:r>
      <w:r w:rsidRPr="009D2810">
        <w:rPr>
          <w:rFonts w:ascii="微軟正黑體" w:eastAsia="微軟正黑體" w:hAnsi="微軟正黑體"/>
          <w:lang w:eastAsia="zh-CN"/>
        </w:rPr>
        <w:t>-</w:t>
      </w:r>
      <w:r w:rsidRPr="009D2810">
        <w:rPr>
          <w:rFonts w:ascii="微軟正黑體" w:eastAsia="微軟正黑體" w:hAnsi="微軟正黑體" w:hint="eastAsia"/>
          <w:lang w:eastAsia="zh-CN"/>
        </w:rPr>
        <w:t>金</w:t>
      </w:r>
      <w:bookmarkStart w:id="0" w:name="_GoBack"/>
      <w:bookmarkEnd w:id="0"/>
      <w:r w:rsidRPr="009D2810">
        <w:rPr>
          <w:rFonts w:ascii="微軟正黑體" w:eastAsia="微軟正黑體" w:hAnsi="微軟正黑體" w:cs="細明體" w:hint="eastAsia"/>
          <w:lang w:eastAsia="zh-CN"/>
        </w:rPr>
        <w:t>奖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permStart w:id="1398824908" w:edGrp="everyone"/>
      <w:r w:rsidRPr="009D2810">
        <w:rPr>
          <w:rFonts w:ascii="微軟正黑體" w:eastAsia="微軟正黑體" w:hAnsi="微軟正黑體"/>
          <w:lang w:eastAsia="zh-CN"/>
        </w:rPr>
        <w:t>(   )</w:t>
      </w:r>
      <w:permEnd w:id="1398824908"/>
      <w:r w:rsidRPr="009D2810">
        <w:rPr>
          <w:rFonts w:ascii="微軟正黑體" w:eastAsia="微軟正黑體" w:hAnsi="微軟正黑體"/>
          <w:lang w:eastAsia="zh-CN"/>
        </w:rPr>
        <w:t xml:space="preserve"> </w:t>
      </w:r>
      <w:r w:rsidRPr="009D2810">
        <w:rPr>
          <w:rFonts w:ascii="微軟正黑體" w:eastAsia="微軟正黑體" w:hAnsi="微軟正黑體" w:hint="eastAsia"/>
          <w:lang w:eastAsia="zh-CN"/>
        </w:rPr>
        <w:t>卓越</w:t>
      </w:r>
      <w:r w:rsidRPr="009D2810">
        <w:rPr>
          <w:rFonts w:ascii="微軟正黑體" w:eastAsia="微軟正黑體" w:hAnsi="微軟正黑體" w:cs="細明體" w:hint="eastAsia"/>
          <w:lang w:eastAsia="zh-CN"/>
        </w:rPr>
        <w:t>艺术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教育大</w:t>
      </w:r>
      <w:r w:rsidRPr="009D2810">
        <w:rPr>
          <w:rFonts w:ascii="微軟正黑體" w:eastAsia="微軟正黑體" w:hAnsi="微軟正黑體" w:cs="細明體" w:hint="eastAsia"/>
          <w:lang w:eastAsia="zh-CN"/>
        </w:rPr>
        <w:t>奖</w:t>
      </w:r>
      <w:r w:rsidRPr="009D2810">
        <w:rPr>
          <w:rFonts w:ascii="微軟正黑體" w:eastAsia="微軟正黑體" w:hAnsi="微軟正黑體"/>
          <w:lang w:eastAsia="zh-CN"/>
        </w:rPr>
        <w:t>-</w:t>
      </w:r>
      <w:r w:rsidRPr="009D2810">
        <w:rPr>
          <w:rFonts w:ascii="微軟正黑體" w:eastAsia="微軟正黑體" w:hAnsi="微軟正黑體" w:cs="細明體" w:hint="eastAsia"/>
          <w:lang w:eastAsia="zh-CN"/>
        </w:rPr>
        <w:t>银奖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permStart w:id="1740591578" w:edGrp="everyone"/>
      <w:r w:rsidRPr="009D2810">
        <w:rPr>
          <w:rFonts w:ascii="微軟正黑體" w:eastAsia="微軟正黑體" w:hAnsi="微軟正黑體"/>
          <w:lang w:eastAsia="zh-CN"/>
        </w:rPr>
        <w:t>(   )</w:t>
      </w:r>
      <w:permEnd w:id="1740591578"/>
      <w:r w:rsidRPr="009D2810">
        <w:rPr>
          <w:rFonts w:ascii="微軟正黑體" w:eastAsia="微軟正黑體" w:hAnsi="微軟正黑體"/>
          <w:lang w:eastAsia="zh-CN"/>
        </w:rPr>
        <w:t xml:space="preserve"> </w:t>
      </w:r>
      <w:r w:rsidRPr="009D2810">
        <w:rPr>
          <w:rFonts w:ascii="微軟正黑體" w:eastAsia="微軟正黑體" w:hAnsi="微軟正黑體" w:hint="eastAsia"/>
          <w:lang w:eastAsia="zh-CN"/>
        </w:rPr>
        <w:t>卓越</w:t>
      </w:r>
      <w:r w:rsidRPr="009D2810">
        <w:rPr>
          <w:rFonts w:ascii="微軟正黑體" w:eastAsia="微軟正黑體" w:hAnsi="微軟正黑體" w:cs="細明體" w:hint="eastAsia"/>
          <w:lang w:eastAsia="zh-CN"/>
        </w:rPr>
        <w:t>艺术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教育大</w:t>
      </w:r>
      <w:r w:rsidRPr="009D2810">
        <w:rPr>
          <w:rFonts w:ascii="微軟正黑體" w:eastAsia="微軟正黑體" w:hAnsi="微軟正黑體" w:cs="細明體" w:hint="eastAsia"/>
          <w:lang w:eastAsia="zh-CN"/>
        </w:rPr>
        <w:t>奖</w:t>
      </w:r>
      <w:r w:rsidRPr="009D2810">
        <w:rPr>
          <w:rFonts w:ascii="微軟正黑體" w:eastAsia="微軟正黑體" w:hAnsi="微軟正黑體"/>
          <w:lang w:eastAsia="zh-CN"/>
        </w:rPr>
        <w:t>-</w:t>
      </w:r>
      <w:r w:rsidRPr="009D2810">
        <w:rPr>
          <w:rFonts w:ascii="微軟正黑體" w:eastAsia="微軟正黑體" w:hAnsi="微軟正黑體" w:cs="細明體" w:hint="eastAsia"/>
          <w:lang w:eastAsia="zh-CN"/>
        </w:rPr>
        <w:t>铜奖</w:t>
      </w:r>
    </w:p>
    <w:p w:rsidR="006418D3" w:rsidRDefault="006418D3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9D2810" w:rsidRPr="009D2810" w:rsidRDefault="009D2810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b/>
          <w:lang w:eastAsia="zh-CN"/>
        </w:rPr>
      </w:pPr>
      <w:r w:rsidRPr="009D2810">
        <w:rPr>
          <w:rFonts w:ascii="微軟正黑體" w:eastAsia="微軟正黑體" w:hAnsi="微軟正黑體" w:cs="細明體" w:hint="eastAsia"/>
          <w:b/>
          <w:lang w:eastAsia="zh-CN"/>
        </w:rPr>
        <w:t>领奖时间</w:t>
      </w:r>
      <w:r w:rsidRPr="009D2810">
        <w:rPr>
          <w:rFonts w:ascii="微軟正黑體" w:eastAsia="微軟正黑體" w:hAnsi="微軟正黑體" w:cs="華康細圓體(P)" w:hint="eastAsia"/>
          <w:b/>
          <w:lang w:eastAsia="zh-CN"/>
        </w:rPr>
        <w:t>：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permStart w:id="245979238" w:edGrp="everyone"/>
      <w:r w:rsidRPr="009D2810">
        <w:rPr>
          <w:rFonts w:ascii="微軟正黑體" w:eastAsia="微軟正黑體" w:hAnsi="微軟正黑體"/>
          <w:lang w:eastAsia="zh-CN"/>
        </w:rPr>
        <w:t>(   )</w:t>
      </w:r>
      <w:permEnd w:id="245979238"/>
      <w:r w:rsidRPr="009D2810">
        <w:rPr>
          <w:rFonts w:ascii="微軟正黑體" w:eastAsia="微軟正黑體" w:hAnsi="微軟正黑體"/>
          <w:lang w:eastAsia="zh-CN"/>
        </w:rPr>
        <w:t xml:space="preserve"> 4</w:t>
      </w:r>
      <w:r w:rsidRPr="009D2810">
        <w:rPr>
          <w:rFonts w:ascii="微軟正黑體" w:eastAsia="微軟正黑體" w:hAnsi="微軟正黑體" w:hint="eastAsia"/>
          <w:lang w:eastAsia="zh-CN"/>
        </w:rPr>
        <w:t>月</w:t>
      </w:r>
      <w:r w:rsidRPr="009D2810">
        <w:rPr>
          <w:rFonts w:ascii="微軟正黑體" w:eastAsia="微軟正黑體" w:hAnsi="微軟正黑體"/>
          <w:lang w:eastAsia="zh-CN"/>
        </w:rPr>
        <w:t>14</w:t>
      </w:r>
      <w:r w:rsidRPr="009D2810">
        <w:rPr>
          <w:rFonts w:ascii="微軟正黑體" w:eastAsia="微軟正黑體" w:hAnsi="微軟正黑體" w:hint="eastAsia"/>
          <w:lang w:eastAsia="zh-CN"/>
        </w:rPr>
        <w:t>日</w:t>
      </w:r>
      <w:r w:rsidRPr="009D2810">
        <w:rPr>
          <w:rFonts w:ascii="微軟正黑體" w:eastAsia="微軟正黑體" w:hAnsi="微軟正黑體"/>
          <w:lang w:eastAsia="zh-CN"/>
        </w:rPr>
        <w:t xml:space="preserve"> </w:t>
      </w:r>
      <w:r w:rsidRPr="009D2810">
        <w:rPr>
          <w:rFonts w:ascii="微軟正黑體" w:eastAsia="微軟正黑體" w:hAnsi="微軟正黑體" w:hint="eastAsia"/>
          <w:lang w:eastAsia="zh-CN"/>
        </w:rPr>
        <w:t>下午</w:t>
      </w:r>
      <w:r w:rsidRPr="009D2810">
        <w:rPr>
          <w:rFonts w:ascii="微軟正黑體" w:eastAsia="微軟正黑體" w:hAnsi="微軟正黑體"/>
          <w:lang w:eastAsia="zh-CN"/>
        </w:rPr>
        <w:t>5:00 (</w:t>
      </w:r>
      <w:r w:rsidRPr="009D2810">
        <w:rPr>
          <w:rFonts w:ascii="微軟正黑體" w:eastAsia="微軟正黑體" w:hAnsi="微軟正黑體" w:hint="eastAsia"/>
          <w:lang w:eastAsia="zh-CN"/>
        </w:rPr>
        <w:t>必</w:t>
      </w:r>
      <w:r w:rsidRPr="009D2810">
        <w:rPr>
          <w:rFonts w:ascii="微軟正黑體" w:eastAsia="微軟正黑體" w:hAnsi="微軟正黑體" w:cs="細明體" w:hint="eastAsia"/>
          <w:lang w:eastAsia="zh-CN"/>
        </w:rPr>
        <w:t>须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提前</w:t>
      </w:r>
      <w:r w:rsidRPr="009D2810">
        <w:rPr>
          <w:rFonts w:ascii="微軟正黑體" w:eastAsia="微軟正黑體" w:hAnsi="微軟正黑體"/>
          <w:lang w:eastAsia="zh-CN"/>
        </w:rPr>
        <w:t>30</w:t>
      </w:r>
      <w:r w:rsidRPr="009D2810">
        <w:rPr>
          <w:rFonts w:ascii="微軟正黑體" w:eastAsia="微軟正黑體" w:hAnsi="微軟正黑體" w:hint="eastAsia"/>
          <w:lang w:eastAsia="zh-CN"/>
        </w:rPr>
        <w:t>分</w:t>
      </w:r>
      <w:r w:rsidRPr="009D2810">
        <w:rPr>
          <w:rFonts w:ascii="微軟正黑體" w:eastAsia="微軟正黑體" w:hAnsi="微軟正黑體" w:cs="細明體" w:hint="eastAsia"/>
          <w:lang w:eastAsia="zh-CN"/>
        </w:rPr>
        <w:t>钟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登</w:t>
      </w:r>
      <w:r w:rsidRPr="009D2810">
        <w:rPr>
          <w:rFonts w:ascii="微軟正黑體" w:eastAsia="微軟正黑體" w:hAnsi="微軟正黑體" w:cs="細明體" w:hint="eastAsia"/>
          <w:lang w:eastAsia="zh-CN"/>
        </w:rPr>
        <w:t>记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，否</w:t>
      </w:r>
      <w:r w:rsidRPr="009D2810">
        <w:rPr>
          <w:rFonts w:ascii="微軟正黑體" w:eastAsia="微軟正黑體" w:hAnsi="微軟正黑體" w:cs="細明體" w:hint="eastAsia"/>
          <w:lang w:eastAsia="zh-CN"/>
        </w:rPr>
        <w:t>则将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不能安排上台</w:t>
      </w:r>
      <w:r w:rsidRPr="009D2810">
        <w:rPr>
          <w:rFonts w:ascii="微軟正黑體" w:eastAsia="微軟正黑體" w:hAnsi="微軟正黑體" w:cs="細明體" w:hint="eastAsia"/>
          <w:lang w:eastAsia="zh-CN"/>
        </w:rPr>
        <w:t>领奖</w:t>
      </w:r>
      <w:r w:rsidRPr="009D2810">
        <w:rPr>
          <w:rFonts w:ascii="微軟正黑體" w:eastAsia="微軟正黑體" w:hAnsi="微軟正黑體"/>
          <w:lang w:eastAsia="zh-CN"/>
        </w:rPr>
        <w:t>)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permStart w:id="167253953" w:edGrp="everyone"/>
      <w:r w:rsidRPr="009D2810">
        <w:rPr>
          <w:rFonts w:ascii="微軟正黑體" w:eastAsia="微軟正黑體" w:hAnsi="微軟正黑體"/>
          <w:lang w:eastAsia="zh-CN"/>
        </w:rPr>
        <w:t>(   )</w:t>
      </w:r>
      <w:permEnd w:id="167253953"/>
      <w:r w:rsidRPr="009D2810">
        <w:rPr>
          <w:rFonts w:ascii="微軟正黑體" w:eastAsia="微軟正黑體" w:hAnsi="微軟正黑體"/>
          <w:lang w:eastAsia="zh-CN"/>
        </w:rPr>
        <w:t xml:space="preserve"> 4</w:t>
      </w:r>
      <w:r w:rsidRPr="009D2810">
        <w:rPr>
          <w:rFonts w:ascii="微軟正黑體" w:eastAsia="微軟正黑體" w:hAnsi="微軟正黑體" w:hint="eastAsia"/>
          <w:lang w:eastAsia="zh-CN"/>
        </w:rPr>
        <w:t>月</w:t>
      </w:r>
      <w:r w:rsidRPr="009D2810">
        <w:rPr>
          <w:rFonts w:ascii="微軟正黑體" w:eastAsia="微軟正黑體" w:hAnsi="微軟正黑體"/>
          <w:lang w:eastAsia="zh-CN"/>
        </w:rPr>
        <w:t>14</w:t>
      </w:r>
      <w:r w:rsidRPr="009D2810">
        <w:rPr>
          <w:rFonts w:ascii="微軟正黑體" w:eastAsia="微軟正黑體" w:hAnsi="微軟正黑體" w:hint="eastAsia"/>
          <w:lang w:eastAsia="zh-CN"/>
        </w:rPr>
        <w:t>日</w:t>
      </w:r>
      <w:r w:rsidRPr="009D2810">
        <w:rPr>
          <w:rFonts w:ascii="微軟正黑體" w:eastAsia="微軟正黑體" w:hAnsi="微軟正黑體"/>
          <w:lang w:eastAsia="zh-CN"/>
        </w:rPr>
        <w:t xml:space="preserve"> </w:t>
      </w:r>
      <w:r w:rsidRPr="009D2810">
        <w:rPr>
          <w:rFonts w:ascii="微軟正黑體" w:eastAsia="微軟正黑體" w:hAnsi="微軟正黑體" w:hint="eastAsia"/>
          <w:lang w:eastAsia="zh-CN"/>
        </w:rPr>
        <w:t>下午</w:t>
      </w:r>
      <w:r w:rsidRPr="009D2810">
        <w:rPr>
          <w:rFonts w:ascii="微軟正黑體" w:eastAsia="微軟正黑體" w:hAnsi="微軟正黑體"/>
          <w:lang w:eastAsia="zh-CN"/>
        </w:rPr>
        <w:t>1:00-3:00 (</w:t>
      </w:r>
      <w:r w:rsidR="003169C5">
        <w:rPr>
          <w:rFonts w:ascii="微軟正黑體" w:eastAsia="微軟正黑體" w:hAnsi="微軟正黑體" w:cs="細明體" w:hint="eastAsia"/>
          <w:lang w:eastAsia="zh-CN"/>
        </w:rPr>
        <w:t>没有</w:t>
      </w:r>
      <w:r w:rsidRPr="009D2810">
        <w:rPr>
          <w:rFonts w:ascii="微軟正黑體" w:eastAsia="微軟正黑體" w:hAnsi="微軟正黑體" w:cs="細明體" w:hint="eastAsia"/>
          <w:lang w:eastAsia="zh-CN"/>
        </w:rPr>
        <w:t>颁奖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嘉</w:t>
      </w:r>
      <w:r w:rsidRPr="009D2810">
        <w:rPr>
          <w:rFonts w:ascii="微軟正黑體" w:eastAsia="微軟正黑體" w:hAnsi="微軟正黑體" w:cs="細明體" w:hint="eastAsia"/>
          <w:lang w:eastAsia="zh-CN"/>
        </w:rPr>
        <w:t>宾</w:t>
      </w:r>
      <w:r w:rsidRPr="009D2810">
        <w:rPr>
          <w:rFonts w:ascii="微軟正黑體" w:eastAsia="微軟正黑體" w:hAnsi="微軟正黑體"/>
          <w:lang w:eastAsia="zh-CN"/>
        </w:rPr>
        <w:t>)</w:t>
      </w:r>
    </w:p>
    <w:p w:rsidR="006418D3" w:rsidRDefault="006418D3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9D2810" w:rsidRPr="009D2810" w:rsidRDefault="009D2810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b/>
          <w:lang w:eastAsia="zh-CN"/>
        </w:rPr>
      </w:pPr>
      <w:r w:rsidRPr="009D2810">
        <w:rPr>
          <w:rFonts w:ascii="微軟正黑體" w:eastAsia="微軟正黑體" w:hAnsi="微軟正黑體" w:hint="eastAsia"/>
          <w:b/>
          <w:lang w:eastAsia="zh-CN"/>
        </w:rPr>
        <w:t>注意事</w:t>
      </w:r>
      <w:r w:rsidRPr="009D2810">
        <w:rPr>
          <w:rFonts w:ascii="微軟正黑體" w:eastAsia="微軟正黑體" w:hAnsi="微軟正黑體" w:cs="細明體" w:hint="eastAsia"/>
          <w:b/>
          <w:lang w:eastAsia="zh-CN"/>
        </w:rPr>
        <w:t>项</w:t>
      </w:r>
      <w:r w:rsidRPr="009D2810">
        <w:rPr>
          <w:rFonts w:ascii="微軟正黑體" w:eastAsia="微軟正黑體" w:hAnsi="微軟正黑體" w:cs="華康細圓體(P)" w:hint="eastAsia"/>
          <w:b/>
          <w:lang w:eastAsia="zh-CN"/>
        </w:rPr>
        <w:t>：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r w:rsidRPr="009D2810">
        <w:rPr>
          <w:rFonts w:ascii="微軟正黑體" w:eastAsia="微軟正黑體" w:hAnsi="微軟正黑體"/>
          <w:lang w:eastAsia="zh-CN"/>
        </w:rPr>
        <w:t xml:space="preserve">1. </w:t>
      </w:r>
      <w:r w:rsidRPr="009D2810">
        <w:rPr>
          <w:rFonts w:ascii="微軟正黑體" w:eastAsia="微軟正黑體" w:hAnsi="微軟正黑體" w:hint="eastAsia"/>
          <w:lang w:eastAsia="zh-CN"/>
        </w:rPr>
        <w:t>在</w:t>
      </w:r>
      <w:r w:rsidRPr="009D2810">
        <w:rPr>
          <w:rFonts w:ascii="微軟正黑體" w:eastAsia="微軟正黑體" w:hAnsi="微軟正黑體" w:cs="細明體" w:hint="eastAsia"/>
          <w:lang w:eastAsia="zh-CN"/>
        </w:rPr>
        <w:t>领奖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日</w:t>
      </w:r>
      <w:r w:rsidRPr="009D2810">
        <w:rPr>
          <w:rFonts w:ascii="微軟正黑體" w:eastAsia="微軟正黑體" w:hAnsi="微軟正黑體" w:cs="細明體" w:hint="eastAsia"/>
          <w:lang w:eastAsia="zh-CN"/>
        </w:rPr>
        <w:t>当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天</w:t>
      </w:r>
      <w:r w:rsidRPr="009D2810">
        <w:rPr>
          <w:rFonts w:ascii="微軟正黑體" w:eastAsia="微軟正黑體" w:hAnsi="微軟正黑體" w:cs="細明體" w:hint="eastAsia"/>
          <w:lang w:eastAsia="zh-CN"/>
        </w:rPr>
        <w:t>领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取</w:t>
      </w:r>
      <w:r w:rsidRPr="009D2810">
        <w:rPr>
          <w:rFonts w:ascii="微軟正黑體" w:eastAsia="微軟正黑體" w:hAnsi="微軟正黑體" w:cs="細明體" w:hint="eastAsia"/>
          <w:lang w:eastAsia="zh-CN"/>
        </w:rPr>
        <w:t>团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体</w:t>
      </w:r>
      <w:r w:rsidRPr="009D2810">
        <w:rPr>
          <w:rFonts w:ascii="微軟正黑體" w:eastAsia="微軟正黑體" w:hAnsi="微軟正黑體" w:cs="細明體" w:hint="eastAsia"/>
          <w:lang w:eastAsia="zh-CN"/>
        </w:rPr>
        <w:t>奖项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，必</w:t>
      </w:r>
      <w:r w:rsidRPr="009D2810">
        <w:rPr>
          <w:rFonts w:ascii="微軟正黑體" w:eastAsia="微軟正黑體" w:hAnsi="微軟正黑體" w:cs="細明體" w:hint="eastAsia"/>
          <w:lang w:eastAsia="zh-CN"/>
        </w:rPr>
        <w:t>须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到登</w:t>
      </w:r>
      <w:r w:rsidRPr="009D2810">
        <w:rPr>
          <w:rFonts w:ascii="微軟正黑體" w:eastAsia="微軟正黑體" w:hAnsi="微軟正黑體" w:cs="細明體" w:hint="eastAsia"/>
          <w:lang w:eastAsia="zh-CN"/>
        </w:rPr>
        <w:t>记处报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到登</w:t>
      </w:r>
      <w:r w:rsidRPr="009D2810">
        <w:rPr>
          <w:rFonts w:ascii="微軟正黑體" w:eastAsia="微軟正黑體" w:hAnsi="微軟正黑體" w:cs="細明體" w:hint="eastAsia"/>
          <w:lang w:eastAsia="zh-CN"/>
        </w:rPr>
        <w:t>记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。</w:t>
      </w:r>
    </w:p>
    <w:p w:rsidR="006418D3" w:rsidRPr="009D2810" w:rsidRDefault="009D2810" w:rsidP="009D2810">
      <w:pPr>
        <w:spacing w:line="320" w:lineRule="exact"/>
        <w:rPr>
          <w:rFonts w:ascii="微軟正黑體" w:eastAsia="微軟正黑體" w:hAnsi="微軟正黑體"/>
          <w:lang w:eastAsia="zh-CN"/>
        </w:rPr>
      </w:pPr>
      <w:r w:rsidRPr="009D2810">
        <w:rPr>
          <w:rFonts w:ascii="微軟正黑體" w:eastAsia="微軟正黑體" w:hAnsi="微軟正黑體"/>
          <w:lang w:eastAsia="zh-CN"/>
        </w:rPr>
        <w:t xml:space="preserve">2. </w:t>
      </w:r>
      <w:r w:rsidRPr="009D2810">
        <w:rPr>
          <w:rFonts w:ascii="微軟正黑體" w:eastAsia="微軟正黑體" w:hAnsi="微軟正黑體" w:hint="eastAsia"/>
          <w:lang w:eastAsia="zh-CN"/>
        </w:rPr>
        <w:t>如不出席</w:t>
      </w:r>
      <w:r w:rsidRPr="009D2810">
        <w:rPr>
          <w:rFonts w:ascii="微軟正黑體" w:eastAsia="微軟正黑體" w:hAnsi="微軟正黑體" w:cs="細明體" w:hint="eastAsia"/>
          <w:lang w:eastAsia="zh-CN"/>
        </w:rPr>
        <w:t>领奖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日，</w:t>
      </w:r>
      <w:r w:rsidRPr="009D2810">
        <w:rPr>
          <w:rFonts w:ascii="微軟正黑體" w:eastAsia="微軟正黑體" w:hAnsi="微軟正黑體" w:cs="細明體" w:hint="eastAsia"/>
          <w:lang w:eastAsia="zh-CN"/>
        </w:rPr>
        <w:t>奖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座</w:t>
      </w:r>
      <w:r w:rsidRPr="009D2810">
        <w:rPr>
          <w:rFonts w:ascii="微軟正黑體" w:eastAsia="微軟正黑體" w:hAnsi="微軟正黑體" w:cs="細明體" w:hint="eastAsia"/>
          <w:lang w:eastAsia="zh-CN"/>
        </w:rPr>
        <w:t>将会</w:t>
      </w:r>
      <w:r w:rsidR="006D7671">
        <w:rPr>
          <w:rFonts w:ascii="微軟正黑體" w:eastAsia="微軟正黑體" w:hAnsi="微軟正黑體" w:cs="細明體" w:hint="eastAsia"/>
          <w:lang w:eastAsia="zh-CN"/>
        </w:rPr>
        <w:t>在</w:t>
      </w:r>
      <w:r w:rsidRPr="009D2810">
        <w:rPr>
          <w:rFonts w:ascii="微軟正黑體" w:eastAsia="微軟正黑體" w:hAnsi="微軟正黑體"/>
          <w:lang w:eastAsia="zh-CN"/>
        </w:rPr>
        <w:t>5</w:t>
      </w:r>
      <w:r w:rsidRPr="009D2810">
        <w:rPr>
          <w:rFonts w:ascii="微軟正黑體" w:eastAsia="微軟正黑體" w:hAnsi="微軟正黑體" w:hint="eastAsia"/>
          <w:lang w:eastAsia="zh-CN"/>
        </w:rPr>
        <w:t>月下旬</w:t>
      </w:r>
      <w:r w:rsidRPr="009D2810">
        <w:rPr>
          <w:rFonts w:ascii="微軟正黑體" w:eastAsia="微軟正黑體" w:hAnsi="微軟正黑體" w:cs="細明體" w:hint="eastAsia"/>
          <w:lang w:eastAsia="zh-CN"/>
        </w:rPr>
        <w:t>邮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寄回机构。</w:t>
      </w:r>
    </w:p>
    <w:p w:rsidR="006418D3" w:rsidRDefault="006418D3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9110A7" w:rsidRDefault="009110A7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p w:rsidR="009110A7" w:rsidRPr="009D2810" w:rsidRDefault="009110A7" w:rsidP="009110A7">
      <w:pPr>
        <w:spacing w:line="320" w:lineRule="exact"/>
        <w:rPr>
          <w:rFonts w:ascii="微軟正黑體" w:eastAsia="微軟正黑體" w:hAnsi="微軟正黑體"/>
        </w:rPr>
      </w:pPr>
      <w:r w:rsidRPr="009D2810">
        <w:rPr>
          <w:rFonts w:ascii="微軟正黑體" w:eastAsia="微軟正黑體" w:hAnsi="微軟正黑體" w:cs="細明體" w:hint="eastAsia"/>
          <w:lang w:eastAsia="zh-CN"/>
        </w:rPr>
        <w:t>请</w:t>
      </w:r>
      <w:r>
        <w:rPr>
          <w:rFonts w:ascii="微軟正黑體" w:eastAsia="微軟正黑體" w:hAnsi="微軟正黑體" w:cs="細明體" w:hint="eastAsia"/>
          <w:lang w:eastAsia="zh-CN"/>
        </w:rPr>
        <w:t>在</w:t>
      </w:r>
      <w:r w:rsidRPr="009D2810">
        <w:rPr>
          <w:rFonts w:ascii="微軟正黑體" w:eastAsia="微軟正黑體" w:hAnsi="微軟正黑體"/>
          <w:b/>
          <w:lang w:eastAsia="zh-CN"/>
        </w:rPr>
        <w:t>2019</w:t>
      </w:r>
      <w:r w:rsidRPr="009D2810">
        <w:rPr>
          <w:rFonts w:ascii="微軟正黑體" w:eastAsia="微軟正黑體" w:hAnsi="微軟正黑體" w:hint="eastAsia"/>
          <w:b/>
          <w:lang w:eastAsia="zh-CN"/>
        </w:rPr>
        <w:t>年</w:t>
      </w:r>
      <w:r w:rsidRPr="009D2810">
        <w:rPr>
          <w:rFonts w:ascii="微軟正黑體" w:eastAsia="微軟正黑體" w:hAnsi="微軟正黑體"/>
          <w:b/>
          <w:lang w:eastAsia="zh-CN"/>
        </w:rPr>
        <w:t>3</w:t>
      </w:r>
      <w:r w:rsidRPr="009D2810">
        <w:rPr>
          <w:rFonts w:ascii="微軟正黑體" w:eastAsia="微軟正黑體" w:hAnsi="微軟正黑體" w:hint="eastAsia"/>
          <w:b/>
          <w:lang w:eastAsia="zh-CN"/>
        </w:rPr>
        <w:t>月</w:t>
      </w:r>
      <w:r w:rsidRPr="009D2810">
        <w:rPr>
          <w:rFonts w:ascii="微軟正黑體" w:eastAsia="微軟正黑體" w:hAnsi="微軟正黑體"/>
          <w:b/>
          <w:lang w:eastAsia="zh-CN"/>
        </w:rPr>
        <w:t>4</w:t>
      </w:r>
      <w:r w:rsidRPr="009D2810">
        <w:rPr>
          <w:rFonts w:ascii="微軟正黑體" w:eastAsia="微軟正黑體" w:hAnsi="微軟正黑體" w:hint="eastAsia"/>
          <w:b/>
          <w:lang w:eastAsia="zh-CN"/>
        </w:rPr>
        <w:t>日或之前</w:t>
      </w:r>
      <w:r w:rsidRPr="009D2810">
        <w:rPr>
          <w:rFonts w:ascii="微軟正黑體" w:eastAsia="微軟正黑體" w:hAnsi="微軟正黑體" w:hint="eastAsia"/>
          <w:lang w:eastAsia="zh-CN"/>
        </w:rPr>
        <w:t>填妥此回条，并</w:t>
      </w:r>
      <w:r w:rsidRPr="009D2810">
        <w:rPr>
          <w:rFonts w:ascii="微軟正黑體" w:eastAsia="微軟正黑體" w:hAnsi="微軟正黑體" w:cs="細明體" w:hint="eastAsia"/>
          <w:lang w:eastAsia="zh-CN"/>
        </w:rPr>
        <w:t>电邮</w:t>
      </w:r>
      <w:r w:rsidRPr="009D2810">
        <w:rPr>
          <w:rFonts w:ascii="微軟正黑體" w:eastAsia="微軟正黑體" w:hAnsi="微軟正黑體" w:cs="華康細圓體(P)" w:hint="eastAsia"/>
          <w:lang w:eastAsia="zh-CN"/>
        </w:rPr>
        <w:t>至</w:t>
      </w:r>
      <w:r w:rsidRPr="009D2810">
        <w:rPr>
          <w:rFonts w:ascii="微軟正黑體" w:eastAsia="微軟正黑體" w:hAnsi="微軟正黑體"/>
          <w:lang w:eastAsia="zh-CN"/>
        </w:rPr>
        <w:t>art@wcaca.org</w:t>
      </w:r>
    </w:p>
    <w:p w:rsidR="009D2810" w:rsidRPr="009110A7" w:rsidRDefault="009D2810" w:rsidP="009D2810">
      <w:pPr>
        <w:spacing w:line="320" w:lineRule="exact"/>
        <w:rPr>
          <w:rFonts w:ascii="微軟正黑體" w:eastAsia="SimSun" w:hAnsi="微軟正黑體"/>
          <w:lang w:eastAsia="zh-CN"/>
        </w:rPr>
      </w:pPr>
    </w:p>
    <w:sectPr w:rsidR="009D2810" w:rsidRPr="009110A7" w:rsidSect="0063609E">
      <w:pgSz w:w="11907" w:h="16840" w:code="9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A6" w:rsidRDefault="009367A6" w:rsidP="004974A7">
      <w:r>
        <w:separator/>
      </w:r>
    </w:p>
  </w:endnote>
  <w:endnote w:type="continuationSeparator" w:id="0">
    <w:p w:rsidR="009367A6" w:rsidRDefault="009367A6" w:rsidP="0049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A6" w:rsidRDefault="009367A6" w:rsidP="004974A7">
      <w:r>
        <w:separator/>
      </w:r>
    </w:p>
  </w:footnote>
  <w:footnote w:type="continuationSeparator" w:id="0">
    <w:p w:rsidR="009367A6" w:rsidRDefault="009367A6" w:rsidP="0049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gVIWlMQieYoMnx/oockmqLJmzU=" w:salt="XqSqFyDhGt7+Xh2C8UgQ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3"/>
    <w:rsid w:val="00224DE0"/>
    <w:rsid w:val="003169C5"/>
    <w:rsid w:val="00366849"/>
    <w:rsid w:val="004411E2"/>
    <w:rsid w:val="004439D8"/>
    <w:rsid w:val="004974A7"/>
    <w:rsid w:val="005270C2"/>
    <w:rsid w:val="00552B4D"/>
    <w:rsid w:val="005B5245"/>
    <w:rsid w:val="00624D06"/>
    <w:rsid w:val="0063609E"/>
    <w:rsid w:val="006418D3"/>
    <w:rsid w:val="006D7671"/>
    <w:rsid w:val="00727A15"/>
    <w:rsid w:val="00780E4F"/>
    <w:rsid w:val="008354CB"/>
    <w:rsid w:val="009110A7"/>
    <w:rsid w:val="0092415C"/>
    <w:rsid w:val="009367A6"/>
    <w:rsid w:val="009D2810"/>
    <w:rsid w:val="00A11418"/>
    <w:rsid w:val="00A67A08"/>
    <w:rsid w:val="00B6685B"/>
    <w:rsid w:val="00BA569F"/>
    <w:rsid w:val="00BE4B01"/>
    <w:rsid w:val="00D40EB9"/>
    <w:rsid w:val="00DE58DA"/>
    <w:rsid w:val="00DF67AF"/>
    <w:rsid w:val="00E07728"/>
    <w:rsid w:val="00E2191B"/>
    <w:rsid w:val="00E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4A7"/>
    <w:rPr>
      <w:sz w:val="20"/>
      <w:szCs w:val="20"/>
    </w:rPr>
  </w:style>
  <w:style w:type="table" w:styleId="a7">
    <w:name w:val="Table Grid"/>
    <w:basedOn w:val="a1"/>
    <w:uiPriority w:val="59"/>
    <w:rsid w:val="00DE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4A7"/>
    <w:rPr>
      <w:sz w:val="20"/>
      <w:szCs w:val="20"/>
    </w:rPr>
  </w:style>
  <w:style w:type="table" w:styleId="a7">
    <w:name w:val="Table Grid"/>
    <w:basedOn w:val="a1"/>
    <w:uiPriority w:val="59"/>
    <w:rsid w:val="00DE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F4D59D-0E83-4E10-92E2-327FCEDA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260</Characters>
  <Application>Microsoft Office Word</Application>
  <DocSecurity>8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Admin-04</dc:creator>
  <cp:lastModifiedBy>Admin-AB</cp:lastModifiedBy>
  <cp:revision>19</cp:revision>
  <dcterms:created xsi:type="dcterms:W3CDTF">2019-02-21T04:37:00Z</dcterms:created>
  <dcterms:modified xsi:type="dcterms:W3CDTF">2019-02-21T09:34:00Z</dcterms:modified>
</cp:coreProperties>
</file>